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9BE" w:rsidRDefault="000E19BE" w:rsidP="000E19BE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0E19BE" w:rsidRDefault="000E19BE" w:rsidP="000E19BE">
      <w:pPr>
        <w:adjustRightInd w:val="0"/>
        <w:snapToGrid w:val="0"/>
        <w:spacing w:line="240" w:lineRule="exact"/>
        <w:rPr>
          <w:rFonts w:ascii="方正小标宋_GBK" w:eastAsia="方正小标宋_GBK" w:hAnsi="仿宋" w:hint="eastAsia"/>
          <w:sz w:val="36"/>
          <w:szCs w:val="36"/>
        </w:rPr>
      </w:pPr>
    </w:p>
    <w:p w:rsidR="000E19BE" w:rsidRDefault="000E19BE" w:rsidP="000E19BE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仿宋" w:hint="eastAsia"/>
          <w:sz w:val="36"/>
          <w:szCs w:val="36"/>
        </w:rPr>
      </w:pPr>
      <w:bookmarkStart w:id="0" w:name="_GoBack"/>
      <w:r>
        <w:rPr>
          <w:rFonts w:ascii="方正小标宋_GBK" w:eastAsia="方正小标宋_GBK" w:hAnsi="仿宋" w:hint="eastAsia"/>
          <w:sz w:val="36"/>
          <w:szCs w:val="36"/>
        </w:rPr>
        <w:t>2025年度国家级优秀海洋图书（期刊）推荐表</w:t>
      </w:r>
    </w:p>
    <w:bookmarkEnd w:id="0"/>
    <w:p w:rsidR="000E19BE" w:rsidRDefault="000E19BE" w:rsidP="000E19BE">
      <w:pPr>
        <w:spacing w:line="320" w:lineRule="exact"/>
        <w:jc w:val="center"/>
        <w:rPr>
          <w:rFonts w:ascii="仿宋" w:eastAsia="仿宋" w:hAnsi="仿宋" w:hint="eastAsia"/>
          <w:b/>
          <w:sz w:val="28"/>
          <w:szCs w:val="28"/>
        </w:rPr>
      </w:pP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5"/>
        <w:gridCol w:w="1036"/>
        <w:gridCol w:w="776"/>
        <w:gridCol w:w="1080"/>
        <w:gridCol w:w="1440"/>
        <w:gridCol w:w="2568"/>
      </w:tblGrid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书    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出版单位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单位法人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责任编辑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图书作者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出版日期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推荐类别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海洋科技类     </w:t>
            </w: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>海洋科普类</w:t>
            </w:r>
          </w:p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海洋经济类    </w:t>
            </w: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海洋政法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类</w:t>
            </w:r>
          </w:p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sym w:font="Wingdings 2" w:char="F02A"/>
            </w:r>
            <w:r>
              <w:rPr>
                <w:rFonts w:ascii="仿宋" w:eastAsia="仿宋" w:hAnsi="仿宋" w:hint="eastAsia"/>
                <w:sz w:val="28"/>
                <w:szCs w:val="28"/>
              </w:rPr>
              <w:t>海洋其他类</w:t>
            </w:r>
          </w:p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</w:t>
            </w: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字（幅）数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开本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印    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读者对象</w:t>
            </w:r>
          </w:p>
        </w:tc>
        <w:tc>
          <w:tcPr>
            <w:tcW w:w="2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 行 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trHeight w:val="5802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9BE" w:rsidRDefault="000E19BE">
            <w:pPr>
              <w:spacing w:line="5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trHeight w:val="6086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内容介绍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trHeight w:val="3252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出版质量介绍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E19BE" w:rsidTr="000E19BE">
        <w:trPr>
          <w:trHeight w:val="3109"/>
          <w:jc w:val="center"/>
        </w:trPr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9BE" w:rsidRDefault="000E19B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出版单位意见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0E19BE" w:rsidRDefault="000E19BE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0E19BE" w:rsidRDefault="000E19BE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0E19BE" w:rsidRDefault="000E19BE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0E19BE" w:rsidRDefault="000E19BE">
            <w:pPr>
              <w:ind w:firstLineChars="1250" w:firstLine="35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日（单位盖章）</w:t>
            </w:r>
          </w:p>
        </w:tc>
      </w:tr>
    </w:tbl>
    <w:p w:rsidR="000E19BE" w:rsidRDefault="000E19BE" w:rsidP="000E19BE">
      <w:pPr>
        <w:ind w:rightChars="-441" w:right="-926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填表人：        联系电话：          填表日期：   年   月   日</w:t>
      </w:r>
    </w:p>
    <w:p w:rsidR="000E19BE" w:rsidRDefault="000E19BE" w:rsidP="000E19BE">
      <w:pPr>
        <w:ind w:rightChars="-441" w:right="-926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 xml:space="preserve">出版单位地址：                            邮编：        </w:t>
      </w:r>
    </w:p>
    <w:p w:rsidR="00916CCD" w:rsidRPr="000E19BE" w:rsidRDefault="00916CCD"/>
    <w:sectPr w:rsidR="00916CCD" w:rsidRPr="000E1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83D"/>
    <w:rsid w:val="000E19BE"/>
    <w:rsid w:val="00916CCD"/>
    <w:rsid w:val="00D2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0491B-CA46-4E11-859C-19A4B0A7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9BE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6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hxy</dc:creator>
  <cp:keywords/>
  <dc:description/>
  <cp:lastModifiedBy>hxy</cp:lastModifiedBy>
  <cp:revision>3</cp:revision>
  <dcterms:created xsi:type="dcterms:W3CDTF">2025-03-31T08:57:00Z</dcterms:created>
  <dcterms:modified xsi:type="dcterms:W3CDTF">2025-03-31T08:57:00Z</dcterms:modified>
</cp:coreProperties>
</file>